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495"/>
      <w:bookmarkEnd w:id="0"/>
      <w:r w:rsidRPr="00FF54F9">
        <w:rPr>
          <w:rFonts w:ascii="Times New Roman" w:hAnsi="Times New Roman" w:cs="Times New Roman"/>
          <w:b/>
          <w:bCs/>
          <w:sz w:val="24"/>
          <w:szCs w:val="24"/>
        </w:rPr>
        <w:t xml:space="preserve">У р о к </w:t>
      </w:r>
      <w:r w:rsidRPr="00FF54F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FF54F9">
        <w:rPr>
          <w:rFonts w:ascii="Times New Roman" w:hAnsi="Times New Roman" w:cs="Times New Roman"/>
          <w:b/>
          <w:bCs/>
          <w:sz w:val="24"/>
          <w:szCs w:val="24"/>
        </w:rPr>
        <w:t>42.</w:t>
      </w:r>
      <w:r w:rsidRPr="00FF54F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FF54F9">
        <w:rPr>
          <w:rFonts w:ascii="Times New Roman" w:hAnsi="Times New Roman" w:cs="Times New Roman"/>
          <w:b/>
          <w:bCs/>
          <w:caps/>
          <w:sz w:val="24"/>
          <w:szCs w:val="24"/>
        </w:rPr>
        <w:t>ПРИШЛА ВЕСНА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FF54F9">
        <w:rPr>
          <w:rFonts w:ascii="Times New Roman" w:hAnsi="Times New Roman" w:cs="Times New Roman"/>
          <w:sz w:val="24"/>
          <w:szCs w:val="24"/>
        </w:rPr>
        <w:t xml:space="preserve"> обобщить знания учащихся о весенних изменениях в природе; рассмотреть экологические проблемы, которые возникают весной, способы их решения; углубить и расширить знания учащихся о некоторых видах растений и животных; воспитывать любовь к родной природе, бережное отношение к ней; развивать внимание, любознательность, речь.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FF54F9">
        <w:rPr>
          <w:rFonts w:ascii="Times New Roman" w:hAnsi="Times New Roman" w:cs="Times New Roman"/>
          <w:sz w:val="24"/>
          <w:szCs w:val="24"/>
        </w:rPr>
        <w:t xml:space="preserve"> рисунки и фотографии с изображением растений и животных весной, жетоны для викторины; пословицы и поговорки о весне.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Отгадайте загадку: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Сели детки на карниз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И растут все время вниз.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54F9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54F9">
        <w:rPr>
          <w:rFonts w:ascii="Times New Roman" w:hAnsi="Times New Roman" w:cs="Times New Roman"/>
          <w:i/>
          <w:iCs/>
          <w:sz w:val="24"/>
          <w:szCs w:val="24"/>
        </w:rPr>
        <w:tab/>
        <w:t>(Сосульки.)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Сегодня на уроке мы узнаем, как «растут» сосульки, и повторим признаки весны.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1. Э к о л о г и ч е с к а я   с к а з к а  «Волшебная березка».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«Вчера вечером и ночью шёл тёплый, липкий снежок, облепил все голые ветки моей любимой берёзы в саду перед крыльцом, весь белый её ствол. А под утро ударил морозец.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Солнце взошло на чистом небе. Смотрю, моя березка стала волшебная: стоит вся, до самых тоненьких веточек, как глазурью облитая; сырой снежок замёрз – ожеледь. Сияет вся моя березка.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Прилетели долгохвостые синицы. Пушистые, тёплые, похожие на крошечные клубочки белой шерсти с воткнутой в каждый вязальной спицей. Сели на берёзку, крутятся на ветках – чем бы позавтракать?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 xml:space="preserve">А коготки скользят, а клювиком не продолбить ледяной корки. Звенит берёзка, как хрустальная, тоненьким холодным звоном. 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Улетели с жалобным писком синицы.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Солнце выше, выше, теплей – и растопило ожеледь.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Все ветки и ствол волшебной берёзы заструились, и она стала как ледяной фонтан.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Началась капель. Искрясь и переливаясь, побежали по веткам серебряные змейки.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 xml:space="preserve">Вернулись синицы. Не боясь замочить лапки, привесились к веткам. И вот им радость: больше не скользят коготки, угощает их вкусным завтраком оттаявшая берёза». </w:t>
      </w:r>
      <w:r w:rsidRPr="00FF54F9">
        <w:rPr>
          <w:rFonts w:ascii="Times New Roman" w:hAnsi="Times New Roman" w:cs="Times New Roman"/>
          <w:i/>
          <w:iCs/>
          <w:sz w:val="24"/>
          <w:szCs w:val="24"/>
        </w:rPr>
        <w:t>(В. Бианки.)</w:t>
      </w:r>
      <w:r w:rsidRPr="00FF54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О каких признаках весны рассказывает сказка?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2. Р а б о т а   п о   у ч е б н и к у  (с. 47).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Рассмотрите левый рисунок. Что делает человек?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Зачем сосульки сбивают с крыш?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Отчего «растут» и падают сосульки?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Почему они «растут» вниз «головой»?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Сосулька образуется в оттепель, когда вода на крыше тает. Почему же она замерзает? А если сосулька появляется в мороз, откуда на крыше появляется вода? Есть над чем подумать!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Оказывается, образуются сосульки только в морозную погоду. А причины этого образования могут быть разными. Слой снега на крыше может, например, подогреваться снизу, со стороны теплого чердака. Снег слегка подтаивает, и тонкие струйки воды стекают до карниза. А здесь они попадают на морозный воздух, замерзают и становятся сосульками.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Но бывает и иначе. На южном скате крыши снег подтаивает под прямыми солнечными лучами даже в легкий морозец. Но стоит струйкам воды попасть в тень, как они превращаются в лед. А поскольку происходит постоянная «подпитка», сосулька «растет».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lastRenderedPageBreak/>
        <w:t>В оттепель все начинает таять. В той точке сосульки, где она прикрепляется к крыше, ледяная игла подтаивает особенно сильно: к воздействию теплого воздуха добавляется тепло нагретой солнцем крыши.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Сосульки обламываются и падают вниз. Упав на человека, они подчас наносят очень тяжелые травмы. Поэтому их нужно сбивать с крыш. Всем прохожим весной надо соблюдать особую осторожность: не подходить близко к домам, чаще поглядывать вверх.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3. Р а б о т а   п о   у ч е б н и к у  (с. 47).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54F9">
        <w:rPr>
          <w:rFonts w:ascii="Times New Roman" w:hAnsi="Times New Roman" w:cs="Times New Roman"/>
          <w:i/>
          <w:iCs/>
          <w:sz w:val="24"/>
          <w:szCs w:val="24"/>
        </w:rPr>
        <w:t>Учащиеся читают текст в книге, придумывают ему заглавие, отвечают на вопросы в тексте.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4. Р а б о т а   в   п е ч а т н о й   т е т р а д и   (з а д а н и е  32).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С каким настроением дети встречают весну? Почему?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Какие одежда и обувь наиболее удобны для весенней прогулки?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Выберите одежду и обувь для экскурсии в весенний лес. Раскрасьте рисунок.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 xml:space="preserve">– Дорисуйте те предметы, которые могут пригодиться на уроке-экскурсии. </w:t>
      </w:r>
      <w:r w:rsidRPr="00FF54F9">
        <w:rPr>
          <w:rFonts w:ascii="Times New Roman" w:hAnsi="Times New Roman" w:cs="Times New Roman"/>
          <w:i/>
          <w:iCs/>
          <w:sz w:val="24"/>
          <w:szCs w:val="24"/>
        </w:rPr>
        <w:t>(«Учебные» предметы – лупа, пакетик для сбора плодов деревьев, карандаш, блокнот; и «медицинские» (бинт, йод, бутылочка с водой).)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FF54F9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FF54F9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1.</w:t>
      </w:r>
      <w:r w:rsidRPr="00FF5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F54F9">
        <w:rPr>
          <w:rFonts w:ascii="Times New Roman" w:hAnsi="Times New Roman" w:cs="Times New Roman"/>
          <w:sz w:val="24"/>
          <w:szCs w:val="24"/>
        </w:rPr>
        <w:t>И г р а  «Весенние братья-месяцы».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 xml:space="preserve">Учитель. </w:t>
      </w:r>
      <w:r w:rsidRPr="00FF54F9">
        <w:rPr>
          <w:rFonts w:ascii="Times New Roman" w:hAnsi="Times New Roman" w:cs="Times New Roman"/>
          <w:sz w:val="24"/>
          <w:szCs w:val="24"/>
        </w:rPr>
        <w:t xml:space="preserve">Давайте вспомним пословицы и поговорки о весенних месяцах. </w:t>
      </w:r>
      <w:r w:rsidRPr="00FF54F9">
        <w:rPr>
          <w:rFonts w:ascii="Times New Roman" w:hAnsi="Times New Roman" w:cs="Times New Roman"/>
          <w:i/>
          <w:iCs/>
          <w:sz w:val="24"/>
          <w:szCs w:val="24"/>
        </w:rPr>
        <w:t>(За каждый ответ учащиеся получают жетон в виде букетика цветов.)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П о с л о в и ц ы   и   п о г о в о р к и  о весенних месяцах.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В марте день с ночью меряется, равняется.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И в марте мороз на нос садится.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Март – березень, протальник, капельник.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Март – ветронос, водотек.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Март – грачевник, грачей пригнал.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Март – зимобор, с зимой борется.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Март – не весна, а предвесенье.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Март с водой, апрель с травой, а май с цветами.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Март у матери-зимы шубу купил, а через три дня ее продал.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Апрель-батюшка в поле зовет.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Апрель воду подбирает, цветы раскрывает.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Апрель – месяц говорливой воды, хранитель вешнего шума.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Апрельский скворец – весны гонец.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Апрельский цветок ломает снежок.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В апреле хоть семь раз дождь иди, а все платье сухо.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Мокрый апрель – хорошая пашня.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В мае два холода: когда черемуха цветет и когда дуб распус­кается.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Дождь в мае хлеба подымает.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Май леса наряжает, лето в гости ожидает.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Май – пора сева.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Май – под каждым кустиком рай.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noProof/>
          <w:sz w:val="24"/>
          <w:szCs w:val="24"/>
        </w:rPr>
        <w:t></w:t>
      </w:r>
      <w:r w:rsidRPr="00FF54F9">
        <w:rPr>
          <w:rFonts w:ascii="Times New Roman" w:hAnsi="Times New Roman" w:cs="Times New Roman"/>
          <w:sz w:val="24"/>
          <w:szCs w:val="24"/>
        </w:rPr>
        <w:t xml:space="preserve"> Майская травка и голодного кормит.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54F9">
        <w:rPr>
          <w:rFonts w:ascii="Times New Roman" w:hAnsi="Times New Roman" w:cs="Times New Roman"/>
          <w:i/>
          <w:iCs/>
          <w:sz w:val="24"/>
          <w:szCs w:val="24"/>
        </w:rPr>
        <w:t>Учитель подводит итоги игры «Весенние братья-месяцы».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54F9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364932" w:rsidRPr="00FF54F9" w:rsidRDefault="00364932" w:rsidP="00FF54F9">
      <w:pPr>
        <w:tabs>
          <w:tab w:val="left" w:pos="45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4F9">
        <w:rPr>
          <w:rFonts w:ascii="Times New Roman" w:hAnsi="Times New Roman" w:cs="Times New Roman"/>
          <w:sz w:val="24"/>
          <w:szCs w:val="24"/>
        </w:rPr>
        <w:t>– Назовите признаки наступления весны.</w:t>
      </w:r>
    </w:p>
    <w:p w:rsidR="002A0F25" w:rsidRPr="00FF54F9" w:rsidRDefault="002A0F25" w:rsidP="00FF54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A0F25" w:rsidRPr="00FF54F9" w:rsidSect="00FF54F9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364932"/>
    <w:rsid w:val="002A0F25"/>
    <w:rsid w:val="00364932"/>
    <w:rsid w:val="00455FD1"/>
    <w:rsid w:val="00F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2011-09-05T14:30:00Z</dcterms:created>
  <dcterms:modified xsi:type="dcterms:W3CDTF">2018-01-09T09:28:00Z</dcterms:modified>
</cp:coreProperties>
</file>